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3093" w14:textId="60F80B5D" w:rsidR="001B165A" w:rsidRPr="007308AD" w:rsidRDefault="00F27CF9" w:rsidP="00D74F28">
      <w:pPr>
        <w:spacing w:after="0" w:line="240" w:lineRule="auto"/>
        <w:ind w:left="0" w:firstLine="0"/>
        <w:rPr>
          <w:b/>
          <w:color w:val="005EB8"/>
          <w:sz w:val="28"/>
          <w:szCs w:val="28"/>
        </w:rPr>
      </w:pPr>
      <w:r w:rsidRPr="007308AD">
        <w:rPr>
          <w:b/>
          <w:color w:val="005EB8"/>
          <w:sz w:val="28"/>
          <w:szCs w:val="28"/>
        </w:rPr>
        <w:t>H</w:t>
      </w:r>
      <w:r w:rsidR="001B165A" w:rsidRPr="007308AD">
        <w:rPr>
          <w:b/>
          <w:color w:val="005EB8"/>
          <w:sz w:val="28"/>
          <w:szCs w:val="28"/>
        </w:rPr>
        <w:t>eart rhythm</w:t>
      </w:r>
      <w:r w:rsidRPr="007308AD">
        <w:rPr>
          <w:b/>
          <w:color w:val="005EB8"/>
          <w:sz w:val="28"/>
          <w:szCs w:val="28"/>
        </w:rPr>
        <w:t xml:space="preserve"> pilot – frequently asked questions</w:t>
      </w:r>
    </w:p>
    <w:p w14:paraId="38D60291" w14:textId="2770572F" w:rsidR="001B165A" w:rsidRPr="007308AD" w:rsidRDefault="001B165A" w:rsidP="008E5A56">
      <w:pPr>
        <w:spacing w:after="0" w:line="240" w:lineRule="auto"/>
        <w:ind w:left="0" w:firstLine="0"/>
        <w:rPr>
          <w:b/>
          <w:color w:val="005EB8"/>
          <w:sz w:val="22"/>
        </w:rPr>
      </w:pPr>
    </w:p>
    <w:p w14:paraId="1BCD8097" w14:textId="77777777" w:rsidR="008E5A56" w:rsidRPr="007308AD" w:rsidRDefault="008E5A56" w:rsidP="00D74F28">
      <w:pPr>
        <w:spacing w:after="0" w:line="240" w:lineRule="auto"/>
        <w:ind w:left="0" w:firstLine="0"/>
        <w:rPr>
          <w:b/>
          <w:color w:val="005EB8"/>
          <w:sz w:val="22"/>
        </w:rPr>
      </w:pPr>
    </w:p>
    <w:p w14:paraId="09814AA8" w14:textId="3830D580" w:rsidR="001B165A" w:rsidRPr="007308AD" w:rsidRDefault="001B165A" w:rsidP="00D74F28">
      <w:pPr>
        <w:spacing w:after="0" w:line="240" w:lineRule="auto"/>
        <w:rPr>
          <w:b/>
          <w:color w:val="0070C0"/>
          <w:sz w:val="22"/>
        </w:rPr>
      </w:pPr>
      <w:r w:rsidRPr="007308AD">
        <w:rPr>
          <w:b/>
          <w:color w:val="0070C0"/>
          <w:sz w:val="22"/>
        </w:rPr>
        <w:t>Should I contact the hospital or my GP</w:t>
      </w:r>
      <w:r w:rsidR="003E2276" w:rsidRPr="007308AD">
        <w:rPr>
          <w:b/>
          <w:color w:val="0070C0"/>
          <w:sz w:val="22"/>
        </w:rPr>
        <w:t xml:space="preserve"> if I have questions about Fibricheck?</w:t>
      </w:r>
    </w:p>
    <w:p w14:paraId="4019CA99" w14:textId="72D06B2F" w:rsidR="001B165A" w:rsidRPr="007308AD" w:rsidRDefault="001B165A" w:rsidP="00D74F28">
      <w:pPr>
        <w:spacing w:after="0" w:line="240" w:lineRule="auto"/>
        <w:rPr>
          <w:bCs/>
          <w:color w:val="auto"/>
          <w:sz w:val="22"/>
        </w:rPr>
      </w:pPr>
      <w:r w:rsidRPr="007308AD">
        <w:rPr>
          <w:bCs/>
          <w:color w:val="auto"/>
          <w:sz w:val="22"/>
        </w:rPr>
        <w:t xml:space="preserve">No. Neither the hospital nor your GP will be able to help with enquiries about this heart rhythm check. </w:t>
      </w:r>
    </w:p>
    <w:p w14:paraId="387E38EF" w14:textId="77777777" w:rsidR="001B165A" w:rsidRPr="007308AD" w:rsidRDefault="001B165A" w:rsidP="00D74F28">
      <w:pPr>
        <w:spacing w:after="0" w:line="240" w:lineRule="auto"/>
        <w:rPr>
          <w:bCs/>
          <w:color w:val="auto"/>
          <w:sz w:val="22"/>
        </w:rPr>
      </w:pPr>
    </w:p>
    <w:p w14:paraId="0F2D248D" w14:textId="7D798D67" w:rsidR="00F27CF9" w:rsidRPr="007308AD" w:rsidRDefault="00BB09B7" w:rsidP="00F27CF9">
      <w:pPr>
        <w:spacing w:after="0" w:line="240" w:lineRule="auto"/>
        <w:rPr>
          <w:bCs/>
          <w:color w:val="auto"/>
          <w:sz w:val="22"/>
        </w:rPr>
      </w:pPr>
      <w:hyperlink r:id="rId10" w:history="1">
        <w:r w:rsidR="00F27CF9" w:rsidRPr="007308AD">
          <w:rPr>
            <w:rStyle w:val="Hyperlink"/>
            <w:bCs/>
            <w:sz w:val="22"/>
          </w:rPr>
          <w:t>Click here</w:t>
        </w:r>
      </w:hyperlink>
      <w:r w:rsidR="00F27CF9" w:rsidRPr="007308AD">
        <w:rPr>
          <w:bCs/>
          <w:color w:val="auto"/>
          <w:sz w:val="22"/>
        </w:rPr>
        <w:t xml:space="preserve"> f</w:t>
      </w:r>
      <w:r w:rsidR="001B165A" w:rsidRPr="007308AD">
        <w:rPr>
          <w:bCs/>
          <w:color w:val="auto"/>
          <w:sz w:val="22"/>
        </w:rPr>
        <w:t>or further information and guidance on using FibriCheck</w:t>
      </w:r>
      <w:r w:rsidR="00F27CF9" w:rsidRPr="007308AD">
        <w:rPr>
          <w:bCs/>
          <w:color w:val="auto"/>
          <w:sz w:val="22"/>
        </w:rPr>
        <w:t xml:space="preserve">. Alternatively you can watch a short video on </w:t>
      </w:r>
      <w:hyperlink r:id="rId11" w:history="1">
        <w:r w:rsidR="00F27CF9" w:rsidRPr="007308AD">
          <w:rPr>
            <w:rStyle w:val="Hyperlink"/>
            <w:bCs/>
            <w:sz w:val="22"/>
          </w:rPr>
          <w:t>YouTube.</w:t>
        </w:r>
      </w:hyperlink>
    </w:p>
    <w:p w14:paraId="618CB940" w14:textId="42A7AE81" w:rsidR="001B165A" w:rsidRPr="007308AD" w:rsidRDefault="00F27CF9" w:rsidP="007308AD">
      <w:pPr>
        <w:spacing w:after="0" w:line="240" w:lineRule="auto"/>
        <w:rPr>
          <w:bCs/>
          <w:color w:val="0563C1" w:themeColor="hyperlink"/>
          <w:sz w:val="22"/>
          <w:u w:val="single"/>
        </w:rPr>
      </w:pPr>
      <w:r w:rsidRPr="007308AD">
        <w:rPr>
          <w:bCs/>
          <w:color w:val="auto"/>
          <w:sz w:val="22"/>
        </w:rPr>
        <w:t xml:space="preserve"> </w:t>
      </w:r>
    </w:p>
    <w:p w14:paraId="6EABB79F" w14:textId="7254B7D6" w:rsidR="001B165A" w:rsidRPr="007308AD" w:rsidRDefault="001B165A" w:rsidP="00D74F28">
      <w:pPr>
        <w:spacing w:after="0" w:line="240" w:lineRule="auto"/>
        <w:rPr>
          <w:rStyle w:val="Hyperlink"/>
          <w:bCs/>
          <w:sz w:val="22"/>
        </w:rPr>
      </w:pPr>
      <w:r w:rsidRPr="007308AD">
        <w:rPr>
          <w:bCs/>
          <w:color w:val="auto"/>
          <w:sz w:val="22"/>
        </w:rPr>
        <w:t xml:space="preserve">If you need support </w:t>
      </w:r>
      <w:r w:rsidR="008E5A56" w:rsidRPr="007308AD">
        <w:rPr>
          <w:bCs/>
          <w:color w:val="auto"/>
          <w:sz w:val="22"/>
        </w:rPr>
        <w:t xml:space="preserve">to </w:t>
      </w:r>
      <w:r w:rsidRPr="007308AD">
        <w:rPr>
          <w:bCs/>
          <w:color w:val="auto"/>
          <w:sz w:val="22"/>
        </w:rPr>
        <w:t>us</w:t>
      </w:r>
      <w:r w:rsidR="008E5A56" w:rsidRPr="007308AD">
        <w:rPr>
          <w:bCs/>
          <w:color w:val="auto"/>
          <w:sz w:val="22"/>
        </w:rPr>
        <w:t>e</w:t>
      </w:r>
      <w:r w:rsidRPr="007308AD">
        <w:rPr>
          <w:bCs/>
          <w:color w:val="auto"/>
          <w:sz w:val="22"/>
        </w:rPr>
        <w:t xml:space="preserve"> FibriCheck</w:t>
      </w:r>
      <w:r w:rsidR="008E5A56" w:rsidRPr="007308AD">
        <w:rPr>
          <w:bCs/>
          <w:color w:val="auto"/>
          <w:sz w:val="22"/>
        </w:rPr>
        <w:t>,</w:t>
      </w:r>
      <w:r w:rsidRPr="007308AD">
        <w:rPr>
          <w:bCs/>
          <w:color w:val="auto"/>
          <w:sz w:val="22"/>
        </w:rPr>
        <w:t xml:space="preserve"> please email the support team at </w:t>
      </w:r>
      <w:hyperlink r:id="rId12" w:history="1">
        <w:r w:rsidRPr="007308AD">
          <w:rPr>
            <w:rStyle w:val="Hyperlink"/>
            <w:bCs/>
            <w:sz w:val="22"/>
          </w:rPr>
          <w:t>info@fibricheck.com</w:t>
        </w:r>
      </w:hyperlink>
    </w:p>
    <w:p w14:paraId="4CB033C4" w14:textId="77777777" w:rsidR="001B165A" w:rsidRPr="007308AD" w:rsidRDefault="001B165A" w:rsidP="00D74F28">
      <w:pPr>
        <w:spacing w:after="0" w:line="240" w:lineRule="auto"/>
        <w:rPr>
          <w:bCs/>
          <w:color w:val="auto"/>
          <w:sz w:val="22"/>
        </w:rPr>
      </w:pPr>
    </w:p>
    <w:p w14:paraId="0FAF04D3" w14:textId="510DA96F" w:rsidR="001B165A" w:rsidRPr="007308AD" w:rsidRDefault="001B165A" w:rsidP="00F27CF9">
      <w:pPr>
        <w:spacing w:after="0" w:line="240" w:lineRule="auto"/>
        <w:rPr>
          <w:bCs/>
          <w:color w:val="auto"/>
          <w:sz w:val="22"/>
        </w:rPr>
      </w:pPr>
      <w:r w:rsidRPr="007308AD">
        <w:rPr>
          <w:bCs/>
          <w:color w:val="auto"/>
          <w:sz w:val="22"/>
        </w:rPr>
        <w:t xml:space="preserve">A range of useful </w:t>
      </w:r>
      <w:hyperlink r:id="rId13" w:history="1">
        <w:r w:rsidRPr="007308AD">
          <w:rPr>
            <w:rStyle w:val="Hyperlink"/>
            <w:bCs/>
            <w:sz w:val="22"/>
          </w:rPr>
          <w:t>resources</w:t>
        </w:r>
      </w:hyperlink>
      <w:r w:rsidRPr="007308AD">
        <w:rPr>
          <w:bCs/>
          <w:color w:val="auto"/>
          <w:sz w:val="22"/>
        </w:rPr>
        <w:t xml:space="preserve"> and information about AF are available </w:t>
      </w:r>
      <w:hyperlink r:id="rId14" w:history="1">
        <w:r w:rsidRPr="007308AD">
          <w:rPr>
            <w:rStyle w:val="Hyperlink"/>
            <w:bCs/>
            <w:sz w:val="22"/>
          </w:rPr>
          <w:t>online</w:t>
        </w:r>
      </w:hyperlink>
      <w:r w:rsidR="00F27CF9" w:rsidRPr="007308AD">
        <w:rPr>
          <w:bCs/>
          <w:color w:val="auto"/>
          <w:sz w:val="22"/>
        </w:rPr>
        <w:t>.</w:t>
      </w:r>
    </w:p>
    <w:p w14:paraId="1429D8C6" w14:textId="77777777" w:rsidR="00F27CF9" w:rsidRPr="007308AD" w:rsidRDefault="00F27CF9" w:rsidP="00F27CF9">
      <w:pPr>
        <w:spacing w:after="0" w:line="240" w:lineRule="auto"/>
        <w:rPr>
          <w:bCs/>
          <w:color w:val="auto"/>
          <w:sz w:val="22"/>
        </w:rPr>
      </w:pPr>
    </w:p>
    <w:p w14:paraId="4858C468" w14:textId="7D75D535" w:rsidR="001B165A" w:rsidRPr="007308AD" w:rsidRDefault="001B165A" w:rsidP="00D74F28">
      <w:pPr>
        <w:spacing w:after="0" w:line="240" w:lineRule="auto"/>
        <w:rPr>
          <w:bCs/>
          <w:color w:val="auto"/>
          <w:sz w:val="22"/>
        </w:rPr>
      </w:pPr>
      <w:r w:rsidRPr="007308AD">
        <w:rPr>
          <w:bCs/>
          <w:color w:val="auto"/>
          <w:sz w:val="22"/>
        </w:rPr>
        <w:t xml:space="preserve">You can also contact the AF Association </w:t>
      </w:r>
      <w:r w:rsidR="00493630" w:rsidRPr="007308AD">
        <w:rPr>
          <w:bCs/>
          <w:color w:val="auto"/>
          <w:sz w:val="22"/>
        </w:rPr>
        <w:t xml:space="preserve">for general advice </w:t>
      </w:r>
      <w:r w:rsidRPr="007308AD">
        <w:rPr>
          <w:bCs/>
          <w:color w:val="auto"/>
          <w:sz w:val="22"/>
        </w:rPr>
        <w:t xml:space="preserve">by emailing </w:t>
      </w:r>
      <w:hyperlink r:id="rId15" w:history="1">
        <w:r w:rsidRPr="007308AD">
          <w:rPr>
            <w:rStyle w:val="Hyperlink"/>
            <w:bCs/>
            <w:sz w:val="22"/>
          </w:rPr>
          <w:t>info@afa.org.uk</w:t>
        </w:r>
      </w:hyperlink>
      <w:r w:rsidRPr="007308AD">
        <w:rPr>
          <w:bCs/>
          <w:color w:val="auto"/>
          <w:sz w:val="22"/>
        </w:rPr>
        <w:t xml:space="preserve"> or calling 01789 867502.  </w:t>
      </w:r>
    </w:p>
    <w:p w14:paraId="43AD769E" w14:textId="0F8FABA7" w:rsidR="008E5A56" w:rsidRDefault="008E5A56" w:rsidP="00FA5AFD">
      <w:pPr>
        <w:spacing w:after="0" w:line="240" w:lineRule="auto"/>
        <w:ind w:left="0" w:firstLine="0"/>
        <w:rPr>
          <w:sz w:val="22"/>
        </w:rPr>
      </w:pPr>
    </w:p>
    <w:p w14:paraId="43322050" w14:textId="77777777" w:rsidR="00FA5AFD" w:rsidRPr="007308AD" w:rsidRDefault="00FA5AFD" w:rsidP="00D74F28">
      <w:pPr>
        <w:spacing w:after="0" w:line="240" w:lineRule="auto"/>
        <w:rPr>
          <w:sz w:val="22"/>
        </w:rPr>
      </w:pPr>
    </w:p>
    <w:p w14:paraId="3D19F64D" w14:textId="77777777" w:rsidR="001B165A" w:rsidRPr="007308AD" w:rsidRDefault="001B165A" w:rsidP="00D74F28">
      <w:pPr>
        <w:spacing w:after="0" w:line="240" w:lineRule="auto"/>
        <w:rPr>
          <w:b/>
          <w:color w:val="0070C0"/>
          <w:sz w:val="22"/>
        </w:rPr>
      </w:pPr>
      <w:r w:rsidRPr="007308AD">
        <w:rPr>
          <w:b/>
          <w:color w:val="0070C0"/>
          <w:sz w:val="22"/>
        </w:rPr>
        <w:t>What should I do if I feel unwell?</w:t>
      </w:r>
    </w:p>
    <w:p w14:paraId="3CB1FD27" w14:textId="77777777" w:rsidR="001B165A" w:rsidRPr="007308AD" w:rsidRDefault="001B165A" w:rsidP="00D74F28">
      <w:pPr>
        <w:spacing w:after="0" w:line="240" w:lineRule="auto"/>
        <w:rPr>
          <w:bCs/>
          <w:color w:val="auto"/>
          <w:sz w:val="22"/>
        </w:rPr>
      </w:pPr>
      <w:r w:rsidRPr="007308AD">
        <w:rPr>
          <w:bCs/>
          <w:color w:val="auto"/>
          <w:sz w:val="22"/>
        </w:rPr>
        <w:t>If you become unwell you should contact your GP or seek emergency care in the usual way.</w:t>
      </w:r>
    </w:p>
    <w:p w14:paraId="1F78750F" w14:textId="1894D395" w:rsidR="008E5A56" w:rsidRDefault="008E5A56" w:rsidP="00FA5AFD">
      <w:pPr>
        <w:spacing w:after="0" w:line="240" w:lineRule="auto"/>
        <w:ind w:left="0" w:firstLine="0"/>
        <w:rPr>
          <w:b/>
          <w:color w:val="auto"/>
          <w:sz w:val="22"/>
        </w:rPr>
      </w:pPr>
    </w:p>
    <w:p w14:paraId="456D5CD8" w14:textId="77777777" w:rsidR="007308AD" w:rsidRPr="007308AD" w:rsidRDefault="007308AD" w:rsidP="00D74F28">
      <w:pPr>
        <w:spacing w:after="0" w:line="240" w:lineRule="auto"/>
        <w:rPr>
          <w:b/>
          <w:color w:val="auto"/>
          <w:sz w:val="22"/>
        </w:rPr>
      </w:pPr>
    </w:p>
    <w:p w14:paraId="09C0EDEB" w14:textId="77777777" w:rsidR="001B165A" w:rsidRPr="007308AD" w:rsidRDefault="001B165A" w:rsidP="00D74F28">
      <w:pPr>
        <w:spacing w:after="0" w:line="240" w:lineRule="auto"/>
        <w:rPr>
          <w:b/>
          <w:color w:val="0070C0"/>
          <w:sz w:val="22"/>
        </w:rPr>
      </w:pPr>
      <w:r w:rsidRPr="007308AD">
        <w:rPr>
          <w:b/>
          <w:color w:val="0070C0"/>
          <w:sz w:val="22"/>
        </w:rPr>
        <w:t>What if I don’t have a smart mobile phone?</w:t>
      </w:r>
    </w:p>
    <w:p w14:paraId="052B91D5" w14:textId="7C88DFBA" w:rsidR="001B165A" w:rsidRPr="007308AD" w:rsidRDefault="001B165A" w:rsidP="00D74F28">
      <w:pPr>
        <w:spacing w:after="0" w:line="240" w:lineRule="auto"/>
        <w:rPr>
          <w:color w:val="auto"/>
          <w:sz w:val="22"/>
        </w:rPr>
      </w:pPr>
      <w:r w:rsidRPr="007308AD">
        <w:rPr>
          <w:color w:val="auto"/>
          <w:sz w:val="22"/>
        </w:rPr>
        <w:t>As this is digital pilot you can only take part if you have access to a compatible smartphone</w:t>
      </w:r>
      <w:r w:rsidR="00E02725" w:rsidRPr="007308AD">
        <w:rPr>
          <w:color w:val="auto"/>
          <w:sz w:val="22"/>
        </w:rPr>
        <w:t>*</w:t>
      </w:r>
      <w:r w:rsidRPr="007308AD">
        <w:rPr>
          <w:color w:val="auto"/>
          <w:sz w:val="22"/>
        </w:rPr>
        <w:t xml:space="preserve"> or smartwatch with mobile data or internet connectivity. </w:t>
      </w:r>
    </w:p>
    <w:p w14:paraId="73864BDA" w14:textId="77777777" w:rsidR="001B165A" w:rsidRPr="007308AD" w:rsidRDefault="001B165A" w:rsidP="00D74F28">
      <w:pPr>
        <w:spacing w:after="0" w:line="240" w:lineRule="auto"/>
        <w:rPr>
          <w:bCs/>
          <w:color w:val="auto"/>
          <w:sz w:val="22"/>
        </w:rPr>
      </w:pPr>
    </w:p>
    <w:p w14:paraId="0218E23C" w14:textId="77777777" w:rsidR="001B165A" w:rsidRPr="007308AD" w:rsidRDefault="001B165A" w:rsidP="00D74F28">
      <w:pPr>
        <w:spacing w:after="0" w:line="240" w:lineRule="auto"/>
        <w:rPr>
          <w:color w:val="auto"/>
          <w:sz w:val="22"/>
        </w:rPr>
      </w:pPr>
      <w:r w:rsidRPr="007308AD">
        <w:rPr>
          <w:color w:val="auto"/>
          <w:sz w:val="22"/>
        </w:rPr>
        <w:t xml:space="preserve">FibriCheck does not support measurements taken by a tablet because it cannot guarantee the quality of these measurements. </w:t>
      </w:r>
    </w:p>
    <w:p w14:paraId="4FE39DA5" w14:textId="244F4FDD" w:rsidR="476B69D8" w:rsidRPr="007308AD" w:rsidRDefault="476B69D8" w:rsidP="00D74F28">
      <w:pPr>
        <w:spacing w:after="0" w:line="240" w:lineRule="auto"/>
        <w:rPr>
          <w:sz w:val="22"/>
        </w:rPr>
      </w:pPr>
    </w:p>
    <w:p w14:paraId="4CC91F31" w14:textId="4784F38F" w:rsidR="0F65AD99" w:rsidRPr="007308AD" w:rsidRDefault="0F65AD99" w:rsidP="00D74F28">
      <w:pPr>
        <w:spacing w:after="0" w:line="240" w:lineRule="auto"/>
        <w:rPr>
          <w:color w:val="auto"/>
          <w:sz w:val="22"/>
        </w:rPr>
      </w:pPr>
      <w:r w:rsidRPr="007308AD">
        <w:rPr>
          <w:color w:val="auto"/>
          <w:sz w:val="22"/>
        </w:rPr>
        <w:t>* If you can find the FibriCheck app in the Apple App Store or Google Play Store on your smartphone, th</w:t>
      </w:r>
      <w:r w:rsidR="008E5A56" w:rsidRPr="007308AD">
        <w:rPr>
          <w:color w:val="auto"/>
          <w:sz w:val="22"/>
        </w:rPr>
        <w:t>is means th</w:t>
      </w:r>
      <w:r w:rsidRPr="007308AD">
        <w:rPr>
          <w:color w:val="auto"/>
          <w:sz w:val="22"/>
        </w:rPr>
        <w:t>e app is compatible with your phone. If you cannot find the FibriCheck app, your smartphone is not compatible. You are welcome to use a</w:t>
      </w:r>
      <w:r w:rsidR="5C8CC149" w:rsidRPr="007308AD">
        <w:rPr>
          <w:color w:val="auto"/>
          <w:sz w:val="22"/>
        </w:rPr>
        <w:t xml:space="preserve"> </w:t>
      </w:r>
      <w:r w:rsidR="008E5A56" w:rsidRPr="007308AD">
        <w:rPr>
          <w:color w:val="auto"/>
          <w:sz w:val="22"/>
        </w:rPr>
        <w:t>compatible smart phone belonging to a family member or</w:t>
      </w:r>
      <w:r w:rsidR="5C8CC149" w:rsidRPr="007308AD">
        <w:rPr>
          <w:color w:val="auto"/>
          <w:sz w:val="22"/>
        </w:rPr>
        <w:t xml:space="preserve"> friend </w:t>
      </w:r>
      <w:r w:rsidR="008E5A56" w:rsidRPr="007308AD">
        <w:rPr>
          <w:color w:val="auto"/>
          <w:sz w:val="22"/>
        </w:rPr>
        <w:t xml:space="preserve">where </w:t>
      </w:r>
      <w:r w:rsidR="5C8CC149" w:rsidRPr="007308AD">
        <w:rPr>
          <w:color w:val="auto"/>
          <w:sz w:val="22"/>
        </w:rPr>
        <w:t>appropriate</w:t>
      </w:r>
      <w:r w:rsidR="008E5A56" w:rsidRPr="007308AD">
        <w:rPr>
          <w:color w:val="auto"/>
          <w:sz w:val="22"/>
        </w:rPr>
        <w:t>.</w:t>
      </w:r>
    </w:p>
    <w:p w14:paraId="48C3BF75" w14:textId="77777777" w:rsidR="007308AD" w:rsidRPr="007308AD" w:rsidRDefault="007308AD" w:rsidP="008E5A56">
      <w:pPr>
        <w:spacing w:after="0" w:line="240" w:lineRule="auto"/>
        <w:ind w:left="0" w:firstLine="0"/>
        <w:rPr>
          <w:b/>
          <w:color w:val="0070C0"/>
          <w:sz w:val="22"/>
        </w:rPr>
      </w:pPr>
    </w:p>
    <w:p w14:paraId="1B1F677D" w14:textId="77777777" w:rsidR="008E5A56" w:rsidRPr="007308AD" w:rsidRDefault="008E5A56" w:rsidP="00D74F28">
      <w:pPr>
        <w:spacing w:after="0" w:line="240" w:lineRule="auto"/>
        <w:ind w:left="0" w:firstLine="0"/>
        <w:rPr>
          <w:b/>
          <w:color w:val="0070C0"/>
          <w:sz w:val="22"/>
        </w:rPr>
      </w:pPr>
    </w:p>
    <w:p w14:paraId="6F75FBB5" w14:textId="77777777" w:rsidR="001B165A" w:rsidRPr="007308AD" w:rsidRDefault="001B165A" w:rsidP="00D74F28">
      <w:pPr>
        <w:spacing w:after="0" w:line="240" w:lineRule="auto"/>
        <w:rPr>
          <w:b/>
          <w:color w:val="005EB8"/>
          <w:sz w:val="22"/>
        </w:rPr>
      </w:pPr>
      <w:r w:rsidRPr="007308AD">
        <w:rPr>
          <w:b/>
          <w:color w:val="005EB8"/>
          <w:sz w:val="22"/>
        </w:rPr>
        <w:t>Heart rhythm check results</w:t>
      </w:r>
    </w:p>
    <w:p w14:paraId="505B5E3C" w14:textId="123DE90D" w:rsidR="001B165A" w:rsidRPr="007308AD" w:rsidRDefault="001B165A" w:rsidP="00D74F28">
      <w:pPr>
        <w:spacing w:after="0" w:line="240" w:lineRule="auto"/>
        <w:rPr>
          <w:sz w:val="22"/>
        </w:rPr>
      </w:pPr>
      <w:r w:rsidRPr="007308AD">
        <w:rPr>
          <w:sz w:val="22"/>
        </w:rPr>
        <w:t xml:space="preserve">At the end of your FibriCheck monitoring, you </w:t>
      </w:r>
      <w:r w:rsidR="008362F6" w:rsidRPr="007308AD">
        <w:rPr>
          <w:sz w:val="22"/>
        </w:rPr>
        <w:t>will be</w:t>
      </w:r>
      <w:r w:rsidR="5E16D60D" w:rsidRPr="007308AD">
        <w:rPr>
          <w:sz w:val="22"/>
        </w:rPr>
        <w:t xml:space="preserve"> emailed an</w:t>
      </w:r>
      <w:r w:rsidRPr="007308AD">
        <w:rPr>
          <w:sz w:val="22"/>
        </w:rPr>
        <w:t xml:space="preserve"> access-protected link to a comprehensive report detailing your results, along with educational information and measurement statistics. You can </w:t>
      </w:r>
      <w:r w:rsidR="008E5A56" w:rsidRPr="007308AD">
        <w:rPr>
          <w:sz w:val="22"/>
        </w:rPr>
        <w:t>find</w:t>
      </w:r>
      <w:r w:rsidRPr="007308AD">
        <w:rPr>
          <w:sz w:val="22"/>
        </w:rPr>
        <w:t xml:space="preserve"> this report in the FibriCheck </w:t>
      </w:r>
      <w:r w:rsidR="00C824A8" w:rsidRPr="007308AD">
        <w:rPr>
          <w:sz w:val="22"/>
        </w:rPr>
        <w:t>app within</w:t>
      </w:r>
      <w:r w:rsidRPr="007308AD">
        <w:rPr>
          <w:sz w:val="22"/>
        </w:rPr>
        <w:t xml:space="preserve"> the </w:t>
      </w:r>
      <w:r w:rsidR="4ACC7702" w:rsidRPr="007308AD">
        <w:rPr>
          <w:sz w:val="22"/>
        </w:rPr>
        <w:t>‘</w:t>
      </w:r>
      <w:r w:rsidRPr="007308AD">
        <w:rPr>
          <w:sz w:val="22"/>
        </w:rPr>
        <w:t>report</w:t>
      </w:r>
      <w:r w:rsidR="1FE8E4A6" w:rsidRPr="007308AD">
        <w:rPr>
          <w:sz w:val="22"/>
        </w:rPr>
        <w:t>’</w:t>
      </w:r>
      <w:r w:rsidRPr="007308AD">
        <w:rPr>
          <w:sz w:val="22"/>
        </w:rPr>
        <w:t xml:space="preserve"> section. This report </w:t>
      </w:r>
      <w:r w:rsidR="3B2CB700" w:rsidRPr="007308AD">
        <w:rPr>
          <w:sz w:val="22"/>
        </w:rPr>
        <w:t>will also be</w:t>
      </w:r>
      <w:r w:rsidRPr="007308AD">
        <w:rPr>
          <w:sz w:val="22"/>
        </w:rPr>
        <w:t xml:space="preserve"> shared with the clinical team at West Suffolk Hospital or Ipswich Hospital to help inform any clinical decision making.</w:t>
      </w:r>
    </w:p>
    <w:p w14:paraId="5C3AF3AB" w14:textId="77777777" w:rsidR="001B165A" w:rsidRPr="007308AD" w:rsidRDefault="001B165A" w:rsidP="00D74F28">
      <w:pPr>
        <w:spacing w:after="0" w:line="240" w:lineRule="auto"/>
        <w:rPr>
          <w:sz w:val="22"/>
        </w:rPr>
      </w:pPr>
    </w:p>
    <w:p w14:paraId="5CA2D916" w14:textId="60AE0B39" w:rsidR="001B165A" w:rsidRPr="007308AD" w:rsidRDefault="001B165A" w:rsidP="00D74F28">
      <w:pPr>
        <w:spacing w:after="0" w:line="240" w:lineRule="auto"/>
        <w:rPr>
          <w:sz w:val="22"/>
        </w:rPr>
      </w:pPr>
      <w:r w:rsidRPr="007308AD">
        <w:rPr>
          <w:sz w:val="22"/>
        </w:rPr>
        <w:t xml:space="preserve">You will be able to see from your report if your results are normal. If so, no further action or follow up from the hospital will be </w:t>
      </w:r>
      <w:r w:rsidR="255B857C" w:rsidRPr="007308AD">
        <w:rPr>
          <w:sz w:val="22"/>
        </w:rPr>
        <w:t>needed</w:t>
      </w:r>
      <w:r w:rsidRPr="007308AD">
        <w:rPr>
          <w:sz w:val="22"/>
        </w:rPr>
        <w:t xml:space="preserve">. </w:t>
      </w:r>
    </w:p>
    <w:p w14:paraId="6E6F0565" w14:textId="77777777" w:rsidR="001B165A" w:rsidRPr="007308AD" w:rsidRDefault="001B165A" w:rsidP="00D74F28">
      <w:pPr>
        <w:spacing w:after="0" w:line="240" w:lineRule="auto"/>
        <w:rPr>
          <w:sz w:val="22"/>
        </w:rPr>
      </w:pPr>
    </w:p>
    <w:p w14:paraId="342EDCD1" w14:textId="76F1876F" w:rsidR="001B165A" w:rsidRPr="007308AD" w:rsidRDefault="001B165A" w:rsidP="00D74F28">
      <w:pPr>
        <w:spacing w:after="0" w:line="240" w:lineRule="auto"/>
        <w:rPr>
          <w:sz w:val="22"/>
        </w:rPr>
      </w:pPr>
      <w:r w:rsidRPr="007308AD">
        <w:rPr>
          <w:sz w:val="22"/>
        </w:rPr>
        <w:t>If you</w:t>
      </w:r>
      <w:r w:rsidR="08ABB84D" w:rsidRPr="007308AD">
        <w:rPr>
          <w:sz w:val="22"/>
        </w:rPr>
        <w:t>r</w:t>
      </w:r>
      <w:r w:rsidRPr="007308AD">
        <w:rPr>
          <w:sz w:val="22"/>
        </w:rPr>
        <w:t xml:space="preserve"> report shows </w:t>
      </w:r>
      <w:r w:rsidR="762BC995" w:rsidRPr="007308AD">
        <w:rPr>
          <w:sz w:val="22"/>
        </w:rPr>
        <w:t xml:space="preserve">that </w:t>
      </w:r>
      <w:r w:rsidRPr="007308AD">
        <w:rPr>
          <w:sz w:val="22"/>
        </w:rPr>
        <w:t xml:space="preserve">an abnormal heart rhythm </w:t>
      </w:r>
      <w:r w:rsidR="0DE0CCAD" w:rsidRPr="007308AD">
        <w:rPr>
          <w:sz w:val="22"/>
        </w:rPr>
        <w:t>has been</w:t>
      </w:r>
      <w:r w:rsidRPr="007308AD">
        <w:rPr>
          <w:sz w:val="22"/>
        </w:rPr>
        <w:t xml:space="preserve"> detected, the nurse or doctor will decide if further investigation is required. You will be sent a letter</w:t>
      </w:r>
      <w:r w:rsidR="715450F9" w:rsidRPr="007308AD">
        <w:rPr>
          <w:sz w:val="22"/>
        </w:rPr>
        <w:t xml:space="preserve"> </w:t>
      </w:r>
      <w:r w:rsidRPr="007308AD">
        <w:rPr>
          <w:sz w:val="22"/>
        </w:rPr>
        <w:t>confirming this along with a wearable electrocardiogram*) called a Zio XT Patch, with clear instructions on how to use this.</w:t>
      </w:r>
    </w:p>
    <w:p w14:paraId="04DA11C6" w14:textId="77777777" w:rsidR="001B165A" w:rsidRPr="007308AD" w:rsidRDefault="001B165A" w:rsidP="00D74F28">
      <w:pPr>
        <w:spacing w:after="0" w:line="240" w:lineRule="auto"/>
        <w:rPr>
          <w:sz w:val="22"/>
        </w:rPr>
      </w:pPr>
    </w:p>
    <w:p w14:paraId="3CE89639" w14:textId="77777777" w:rsidR="001B165A" w:rsidRPr="007308AD" w:rsidRDefault="001B165A" w:rsidP="00D74F28">
      <w:pPr>
        <w:spacing w:after="0" w:line="240" w:lineRule="auto"/>
        <w:rPr>
          <w:sz w:val="22"/>
        </w:rPr>
      </w:pPr>
      <w:r w:rsidRPr="007308AD">
        <w:rPr>
          <w:sz w:val="22"/>
        </w:rPr>
        <w:t>* An electrocardiogram (ECG) is a simple test that can be used to check your heart's rhythm and electrical activity. Sensors attached to the skin are used to detect the electrical signals produced by your heart each time it beats.</w:t>
      </w:r>
    </w:p>
    <w:p w14:paraId="38F1ED7E" w14:textId="77777777" w:rsidR="00FA5AFD" w:rsidRDefault="00FA5AFD" w:rsidP="00FA5AFD">
      <w:pPr>
        <w:spacing w:after="0" w:line="240" w:lineRule="auto"/>
        <w:ind w:left="0" w:firstLine="0"/>
        <w:rPr>
          <w:sz w:val="22"/>
        </w:rPr>
      </w:pPr>
    </w:p>
    <w:p w14:paraId="519E2E18" w14:textId="77777777" w:rsidR="00FA5AFD" w:rsidRDefault="00FA5AFD" w:rsidP="00FA5AFD">
      <w:pPr>
        <w:spacing w:after="0" w:line="240" w:lineRule="auto"/>
        <w:ind w:left="0" w:firstLine="0"/>
        <w:rPr>
          <w:sz w:val="22"/>
        </w:rPr>
      </w:pPr>
    </w:p>
    <w:p w14:paraId="7B4C6908" w14:textId="3430DD15" w:rsidR="007308AD" w:rsidRPr="00FA5AFD" w:rsidRDefault="25E51443" w:rsidP="00FA5AFD">
      <w:pPr>
        <w:spacing w:after="0" w:line="240" w:lineRule="auto"/>
        <w:ind w:left="0" w:firstLine="0"/>
        <w:rPr>
          <w:b/>
          <w:color w:val="005EB8"/>
          <w:sz w:val="22"/>
        </w:rPr>
      </w:pPr>
      <w:r w:rsidRPr="007308AD">
        <w:rPr>
          <w:b/>
          <w:color w:val="005EB8"/>
          <w:sz w:val="22"/>
        </w:rPr>
        <w:t>Access to your report</w:t>
      </w:r>
    </w:p>
    <w:p w14:paraId="37D19139" w14:textId="0585DBC3" w:rsidR="240C6FFA" w:rsidRPr="007308AD" w:rsidRDefault="25E51443" w:rsidP="00D74F28">
      <w:pPr>
        <w:spacing w:after="0" w:line="240" w:lineRule="auto"/>
        <w:rPr>
          <w:rFonts w:eastAsia="Verdana"/>
          <w:sz w:val="22"/>
        </w:rPr>
      </w:pPr>
      <w:r w:rsidRPr="007308AD">
        <w:rPr>
          <w:rFonts w:eastAsia="Verdana"/>
          <w:sz w:val="22"/>
        </w:rPr>
        <w:t>You</w:t>
      </w:r>
      <w:r w:rsidR="008E5A56" w:rsidRPr="007308AD">
        <w:rPr>
          <w:rFonts w:eastAsia="Verdana"/>
          <w:sz w:val="22"/>
        </w:rPr>
        <w:t xml:space="preserve">r </w:t>
      </w:r>
      <w:r w:rsidRPr="007308AD">
        <w:rPr>
          <w:rFonts w:eastAsia="Verdana"/>
          <w:sz w:val="22"/>
        </w:rPr>
        <w:t xml:space="preserve">report </w:t>
      </w:r>
      <w:r w:rsidR="00486D48" w:rsidRPr="007308AD">
        <w:rPr>
          <w:rFonts w:eastAsia="Verdana"/>
          <w:sz w:val="22"/>
        </w:rPr>
        <w:t xml:space="preserve">will be </w:t>
      </w:r>
      <w:r w:rsidR="00A772A4" w:rsidRPr="007308AD">
        <w:rPr>
          <w:rFonts w:eastAsia="Verdana"/>
          <w:sz w:val="22"/>
        </w:rPr>
        <w:t>available</w:t>
      </w:r>
      <w:r w:rsidR="00486D48" w:rsidRPr="007308AD">
        <w:rPr>
          <w:rFonts w:eastAsia="Verdana"/>
          <w:sz w:val="22"/>
        </w:rPr>
        <w:t xml:space="preserve"> </w:t>
      </w:r>
      <w:r w:rsidR="00A772A4" w:rsidRPr="007308AD">
        <w:rPr>
          <w:rFonts w:eastAsia="Verdana"/>
          <w:sz w:val="22"/>
        </w:rPr>
        <w:t xml:space="preserve">via </w:t>
      </w:r>
      <w:r w:rsidR="00486D48" w:rsidRPr="007308AD">
        <w:rPr>
          <w:rFonts w:eastAsia="Verdana"/>
          <w:sz w:val="22"/>
        </w:rPr>
        <w:t xml:space="preserve">the </w:t>
      </w:r>
      <w:r w:rsidR="00981DC5" w:rsidRPr="007308AD">
        <w:rPr>
          <w:rFonts w:eastAsia="Verdana"/>
          <w:sz w:val="22"/>
        </w:rPr>
        <w:t xml:space="preserve">FibriCheck </w:t>
      </w:r>
      <w:r w:rsidR="00486D48" w:rsidRPr="007308AD">
        <w:rPr>
          <w:rFonts w:eastAsia="Verdana"/>
          <w:sz w:val="22"/>
        </w:rPr>
        <w:t>app</w:t>
      </w:r>
      <w:r w:rsidRPr="007308AD">
        <w:rPr>
          <w:rFonts w:eastAsia="Verdana"/>
          <w:sz w:val="22"/>
        </w:rPr>
        <w:t xml:space="preserve">. </w:t>
      </w:r>
      <w:r w:rsidR="240C6FFA" w:rsidRPr="007308AD">
        <w:rPr>
          <w:rFonts w:eastAsia="Verdana"/>
          <w:sz w:val="22"/>
        </w:rPr>
        <w:t xml:space="preserve">The hospital clinicians will have access to your </w:t>
      </w:r>
      <w:r w:rsidR="008E5A56" w:rsidRPr="007308AD">
        <w:rPr>
          <w:rFonts w:eastAsia="Verdana"/>
          <w:sz w:val="22"/>
        </w:rPr>
        <w:t>seven</w:t>
      </w:r>
      <w:r w:rsidR="00E97977" w:rsidRPr="007308AD">
        <w:rPr>
          <w:rFonts w:eastAsia="Verdana"/>
          <w:sz w:val="22"/>
        </w:rPr>
        <w:t xml:space="preserve"> day report</w:t>
      </w:r>
      <w:r w:rsidR="240C6FFA" w:rsidRPr="007308AD">
        <w:rPr>
          <w:rFonts w:eastAsia="Verdana"/>
          <w:sz w:val="22"/>
        </w:rPr>
        <w:t xml:space="preserve"> </w:t>
      </w:r>
      <w:r w:rsidR="00E97977" w:rsidRPr="007308AD">
        <w:rPr>
          <w:rFonts w:eastAsia="Verdana"/>
          <w:sz w:val="22"/>
        </w:rPr>
        <w:t xml:space="preserve">but will not store a </w:t>
      </w:r>
      <w:r w:rsidR="0034513B" w:rsidRPr="007308AD">
        <w:rPr>
          <w:rFonts w:eastAsia="Verdana"/>
          <w:sz w:val="22"/>
        </w:rPr>
        <w:t>copy on your file</w:t>
      </w:r>
      <w:r w:rsidR="00BB29BA" w:rsidRPr="007308AD">
        <w:rPr>
          <w:rFonts w:eastAsia="Verdana"/>
          <w:sz w:val="22"/>
        </w:rPr>
        <w:t xml:space="preserve">, so you </w:t>
      </w:r>
      <w:r w:rsidR="009323B6" w:rsidRPr="007308AD">
        <w:rPr>
          <w:rFonts w:eastAsia="Verdana"/>
          <w:sz w:val="22"/>
        </w:rPr>
        <w:t xml:space="preserve">should </w:t>
      </w:r>
      <w:r w:rsidR="00BB29BA" w:rsidRPr="007308AD">
        <w:rPr>
          <w:rFonts w:eastAsia="Verdana"/>
          <w:sz w:val="22"/>
        </w:rPr>
        <w:t xml:space="preserve">keep </w:t>
      </w:r>
      <w:r w:rsidR="009323B6" w:rsidRPr="007308AD">
        <w:rPr>
          <w:rFonts w:eastAsia="Verdana"/>
          <w:sz w:val="22"/>
        </w:rPr>
        <w:t xml:space="preserve">a copy </w:t>
      </w:r>
      <w:r w:rsidR="00BB29BA" w:rsidRPr="007308AD">
        <w:rPr>
          <w:rFonts w:eastAsia="Verdana"/>
          <w:sz w:val="22"/>
        </w:rPr>
        <w:t>for your</w:t>
      </w:r>
      <w:r w:rsidR="00981DC5" w:rsidRPr="007308AD">
        <w:rPr>
          <w:rFonts w:eastAsia="Verdana"/>
          <w:sz w:val="22"/>
        </w:rPr>
        <w:t xml:space="preserve"> own</w:t>
      </w:r>
      <w:r w:rsidR="00BB29BA" w:rsidRPr="007308AD">
        <w:rPr>
          <w:rFonts w:eastAsia="Verdana"/>
          <w:sz w:val="22"/>
        </w:rPr>
        <w:t xml:space="preserve"> information.</w:t>
      </w:r>
    </w:p>
    <w:p w14:paraId="74AEA159" w14:textId="77777777" w:rsidR="008E5A56" w:rsidRPr="007308AD" w:rsidRDefault="008E5A56" w:rsidP="00D74F28">
      <w:pPr>
        <w:spacing w:after="0" w:line="240" w:lineRule="auto"/>
        <w:rPr>
          <w:sz w:val="22"/>
        </w:rPr>
      </w:pPr>
    </w:p>
    <w:p w14:paraId="173E3F4D" w14:textId="77777777" w:rsidR="007308AD" w:rsidRDefault="007308AD" w:rsidP="00D74F28">
      <w:pPr>
        <w:spacing w:after="0" w:line="240" w:lineRule="auto"/>
        <w:rPr>
          <w:b/>
          <w:color w:val="005EB8"/>
          <w:sz w:val="22"/>
        </w:rPr>
      </w:pPr>
    </w:p>
    <w:p w14:paraId="45422093" w14:textId="3C5B22CA" w:rsidR="007308AD" w:rsidRPr="00FA5AFD" w:rsidRDefault="001B165A" w:rsidP="00FA5AFD">
      <w:pPr>
        <w:spacing w:after="0" w:line="240" w:lineRule="auto"/>
        <w:rPr>
          <w:b/>
          <w:color w:val="005EB8"/>
          <w:sz w:val="22"/>
        </w:rPr>
      </w:pPr>
      <w:r w:rsidRPr="007308AD">
        <w:rPr>
          <w:b/>
          <w:color w:val="005EB8"/>
          <w:sz w:val="22"/>
        </w:rPr>
        <w:t>What are the signs and symptoms of AF?</w:t>
      </w:r>
    </w:p>
    <w:p w14:paraId="7E2E4431" w14:textId="4A0F3A73" w:rsidR="001B165A" w:rsidRPr="007308AD" w:rsidRDefault="001B165A" w:rsidP="00D74F28">
      <w:pPr>
        <w:spacing w:after="0" w:line="240" w:lineRule="auto"/>
        <w:rPr>
          <w:bCs/>
          <w:color w:val="auto"/>
          <w:sz w:val="22"/>
        </w:rPr>
      </w:pPr>
      <w:r w:rsidRPr="007308AD">
        <w:rPr>
          <w:bCs/>
          <w:color w:val="auto"/>
          <w:sz w:val="22"/>
        </w:rPr>
        <w:t>Palpitations (being aware of your heartbeat) are a common symptom of AF. People with palpitations often say it feels as if their heart is jumping all over the place.</w:t>
      </w:r>
    </w:p>
    <w:p w14:paraId="4FFAFCF1" w14:textId="77777777" w:rsidR="001B165A" w:rsidRPr="007308AD" w:rsidRDefault="001B165A" w:rsidP="00D74F28">
      <w:pPr>
        <w:spacing w:after="0" w:line="240" w:lineRule="auto"/>
        <w:rPr>
          <w:bCs/>
          <w:color w:val="auto"/>
          <w:sz w:val="22"/>
        </w:rPr>
      </w:pPr>
    </w:p>
    <w:p w14:paraId="6AC68E2D" w14:textId="77777777" w:rsidR="001B165A" w:rsidRPr="007308AD" w:rsidRDefault="001B165A" w:rsidP="00D74F28">
      <w:pPr>
        <w:spacing w:after="0" w:line="240" w:lineRule="auto"/>
        <w:rPr>
          <w:bCs/>
          <w:color w:val="auto"/>
          <w:sz w:val="22"/>
        </w:rPr>
      </w:pPr>
      <w:r w:rsidRPr="007308AD">
        <w:rPr>
          <w:bCs/>
          <w:color w:val="auto"/>
          <w:sz w:val="22"/>
        </w:rPr>
        <w:t>Other symptoms you may experience if you have AF include:</w:t>
      </w:r>
    </w:p>
    <w:p w14:paraId="5E495260" w14:textId="77777777" w:rsidR="001B165A" w:rsidRPr="007308AD" w:rsidRDefault="001B165A" w:rsidP="00D74F28">
      <w:pPr>
        <w:pStyle w:val="ListParagraph"/>
        <w:numPr>
          <w:ilvl w:val="0"/>
          <w:numId w:val="2"/>
        </w:numPr>
        <w:spacing w:after="0" w:line="240" w:lineRule="auto"/>
        <w:rPr>
          <w:bCs/>
          <w:color w:val="auto"/>
          <w:sz w:val="22"/>
        </w:rPr>
      </w:pPr>
      <w:r w:rsidRPr="007308AD">
        <w:rPr>
          <w:bCs/>
          <w:color w:val="auto"/>
          <w:sz w:val="22"/>
        </w:rPr>
        <w:t>tiredness and being less able to exercise</w:t>
      </w:r>
    </w:p>
    <w:p w14:paraId="3DEA1ACC" w14:textId="77777777" w:rsidR="001B165A" w:rsidRPr="007308AD" w:rsidRDefault="001B165A" w:rsidP="00D74F28">
      <w:pPr>
        <w:pStyle w:val="ListParagraph"/>
        <w:numPr>
          <w:ilvl w:val="0"/>
          <w:numId w:val="2"/>
        </w:numPr>
        <w:spacing w:after="0" w:line="240" w:lineRule="auto"/>
        <w:rPr>
          <w:bCs/>
          <w:color w:val="auto"/>
          <w:sz w:val="22"/>
        </w:rPr>
      </w:pPr>
      <w:r w:rsidRPr="007308AD">
        <w:rPr>
          <w:bCs/>
          <w:color w:val="auto"/>
          <w:sz w:val="22"/>
        </w:rPr>
        <w:t>breathlessness</w:t>
      </w:r>
    </w:p>
    <w:p w14:paraId="5912C97E" w14:textId="77777777" w:rsidR="001B165A" w:rsidRPr="007308AD" w:rsidRDefault="001B165A" w:rsidP="00D74F28">
      <w:pPr>
        <w:pStyle w:val="ListParagraph"/>
        <w:numPr>
          <w:ilvl w:val="0"/>
          <w:numId w:val="2"/>
        </w:numPr>
        <w:spacing w:after="0" w:line="240" w:lineRule="auto"/>
        <w:rPr>
          <w:bCs/>
          <w:color w:val="auto"/>
          <w:sz w:val="22"/>
        </w:rPr>
      </w:pPr>
      <w:r w:rsidRPr="007308AD">
        <w:rPr>
          <w:bCs/>
          <w:color w:val="auto"/>
          <w:sz w:val="22"/>
        </w:rPr>
        <w:t>feeling faint or lightheaded</w:t>
      </w:r>
    </w:p>
    <w:p w14:paraId="40C8C841" w14:textId="77777777" w:rsidR="001B165A" w:rsidRPr="007308AD" w:rsidRDefault="001B165A" w:rsidP="00D74F28">
      <w:pPr>
        <w:pStyle w:val="ListParagraph"/>
        <w:numPr>
          <w:ilvl w:val="0"/>
          <w:numId w:val="2"/>
        </w:numPr>
        <w:spacing w:after="0" w:line="240" w:lineRule="auto"/>
        <w:rPr>
          <w:bCs/>
          <w:color w:val="auto"/>
          <w:sz w:val="22"/>
        </w:rPr>
      </w:pPr>
      <w:r w:rsidRPr="007308AD">
        <w:rPr>
          <w:bCs/>
          <w:color w:val="auto"/>
          <w:sz w:val="22"/>
        </w:rPr>
        <w:t>chest pain</w:t>
      </w:r>
    </w:p>
    <w:p w14:paraId="71B74B83" w14:textId="77777777" w:rsidR="001B165A" w:rsidRPr="007308AD" w:rsidRDefault="001B165A" w:rsidP="00D74F28">
      <w:pPr>
        <w:spacing w:after="0" w:line="240" w:lineRule="auto"/>
        <w:ind w:left="0" w:firstLine="0"/>
        <w:rPr>
          <w:bCs/>
          <w:color w:val="auto"/>
          <w:sz w:val="22"/>
        </w:rPr>
      </w:pPr>
    </w:p>
    <w:p w14:paraId="1FD8E1FE" w14:textId="77777777" w:rsidR="001B165A" w:rsidRPr="007308AD" w:rsidRDefault="001B165A" w:rsidP="00D74F28">
      <w:pPr>
        <w:spacing w:after="0" w:line="240" w:lineRule="auto"/>
        <w:rPr>
          <w:bCs/>
          <w:color w:val="auto"/>
          <w:sz w:val="22"/>
        </w:rPr>
      </w:pPr>
      <w:r w:rsidRPr="007308AD">
        <w:rPr>
          <w:bCs/>
          <w:color w:val="auto"/>
          <w:sz w:val="22"/>
        </w:rPr>
        <w:t>If you notice any of these signs or symptoms, please see your GP as soon as possible.</w:t>
      </w:r>
    </w:p>
    <w:p w14:paraId="5E629B6C" w14:textId="77777777" w:rsidR="001B165A" w:rsidRPr="007308AD" w:rsidRDefault="001B165A" w:rsidP="00D74F28">
      <w:pPr>
        <w:spacing w:after="0" w:line="240" w:lineRule="auto"/>
        <w:rPr>
          <w:bCs/>
          <w:color w:val="auto"/>
          <w:sz w:val="22"/>
        </w:rPr>
      </w:pPr>
    </w:p>
    <w:p w14:paraId="07F16963" w14:textId="77777777" w:rsidR="001B165A" w:rsidRPr="007308AD" w:rsidRDefault="001B165A" w:rsidP="00D74F28">
      <w:pPr>
        <w:spacing w:after="0" w:line="240" w:lineRule="auto"/>
        <w:rPr>
          <w:color w:val="auto"/>
          <w:sz w:val="22"/>
        </w:rPr>
      </w:pPr>
      <w:r w:rsidRPr="007308AD">
        <w:rPr>
          <w:color w:val="auto"/>
          <w:sz w:val="22"/>
        </w:rPr>
        <w:t xml:space="preserve">It is very common that people with AF are asymptomatic, meaning that they notice no symptoms at all. </w:t>
      </w:r>
    </w:p>
    <w:p w14:paraId="454B3CBE" w14:textId="018E5135" w:rsidR="38DB96A6" w:rsidRPr="007308AD" w:rsidRDefault="38DB96A6" w:rsidP="00D74F28">
      <w:pPr>
        <w:spacing w:after="0" w:line="240" w:lineRule="auto"/>
        <w:rPr>
          <w:bCs/>
          <w:color w:val="auto"/>
          <w:sz w:val="22"/>
        </w:rPr>
      </w:pPr>
    </w:p>
    <w:p w14:paraId="06A60D26" w14:textId="2C4CCE9F" w:rsidR="2B624AB2" w:rsidRPr="007308AD" w:rsidRDefault="2B624AB2" w:rsidP="008E5A56">
      <w:pPr>
        <w:spacing w:after="0" w:line="240" w:lineRule="auto"/>
        <w:rPr>
          <w:bCs/>
          <w:color w:val="auto"/>
          <w:sz w:val="22"/>
        </w:rPr>
      </w:pPr>
      <w:r w:rsidRPr="007308AD">
        <w:rPr>
          <w:bCs/>
          <w:color w:val="auto"/>
          <w:sz w:val="22"/>
        </w:rPr>
        <w:t xml:space="preserve">Some people experience an irregular heart rhythm every now and then, rather than regularly or constantly. Some people may have a normal heart rhythm and then suddenly get an abnormal one, this is known as </w:t>
      </w:r>
      <w:r w:rsidR="008E5A56" w:rsidRPr="007308AD">
        <w:rPr>
          <w:bCs/>
          <w:color w:val="auto"/>
          <w:sz w:val="22"/>
        </w:rPr>
        <w:t>p</w:t>
      </w:r>
      <w:r w:rsidRPr="007308AD">
        <w:rPr>
          <w:bCs/>
          <w:color w:val="auto"/>
          <w:sz w:val="22"/>
        </w:rPr>
        <w:t xml:space="preserve">aroxysmal </w:t>
      </w:r>
      <w:r w:rsidR="008E5A56" w:rsidRPr="007308AD">
        <w:rPr>
          <w:bCs/>
          <w:color w:val="auto"/>
          <w:sz w:val="22"/>
        </w:rPr>
        <w:t>a</w:t>
      </w:r>
      <w:r w:rsidRPr="007308AD">
        <w:rPr>
          <w:bCs/>
          <w:color w:val="auto"/>
          <w:sz w:val="22"/>
        </w:rPr>
        <w:t xml:space="preserve">trial </w:t>
      </w:r>
      <w:r w:rsidR="008E5A56" w:rsidRPr="007308AD">
        <w:rPr>
          <w:bCs/>
          <w:color w:val="auto"/>
          <w:sz w:val="22"/>
        </w:rPr>
        <w:t>f</w:t>
      </w:r>
      <w:r w:rsidRPr="007308AD">
        <w:rPr>
          <w:bCs/>
          <w:color w:val="auto"/>
          <w:sz w:val="22"/>
        </w:rPr>
        <w:t>ibrillation</w:t>
      </w:r>
    </w:p>
    <w:p w14:paraId="3EF870A5" w14:textId="77777777" w:rsidR="008E5A56" w:rsidRPr="007308AD" w:rsidRDefault="008E5A56" w:rsidP="00D74F28">
      <w:pPr>
        <w:spacing w:after="0" w:line="240" w:lineRule="auto"/>
        <w:rPr>
          <w:bCs/>
          <w:color w:val="auto"/>
          <w:sz w:val="22"/>
        </w:rPr>
      </w:pPr>
    </w:p>
    <w:p w14:paraId="025FB44A" w14:textId="61FDA266" w:rsidR="2B624AB2" w:rsidRPr="007308AD" w:rsidRDefault="008E5A56" w:rsidP="00D74F28">
      <w:pPr>
        <w:spacing w:after="0" w:line="240" w:lineRule="auto"/>
        <w:rPr>
          <w:bCs/>
          <w:color w:val="auto"/>
          <w:sz w:val="22"/>
        </w:rPr>
      </w:pPr>
      <w:r w:rsidRPr="007308AD">
        <w:rPr>
          <w:bCs/>
          <w:color w:val="auto"/>
          <w:sz w:val="22"/>
        </w:rPr>
        <w:t xml:space="preserve">Both frequent and infrequent irregular </w:t>
      </w:r>
      <w:r w:rsidR="2B624AB2" w:rsidRPr="007308AD">
        <w:rPr>
          <w:bCs/>
          <w:color w:val="auto"/>
          <w:sz w:val="22"/>
        </w:rPr>
        <w:t>heart rhythm</w:t>
      </w:r>
      <w:r w:rsidRPr="007308AD">
        <w:rPr>
          <w:bCs/>
          <w:color w:val="auto"/>
          <w:sz w:val="22"/>
        </w:rPr>
        <w:t xml:space="preserve">s </w:t>
      </w:r>
      <w:r w:rsidR="2B624AB2" w:rsidRPr="007308AD">
        <w:rPr>
          <w:bCs/>
          <w:color w:val="auto"/>
          <w:sz w:val="22"/>
        </w:rPr>
        <w:t xml:space="preserve">carry the same risks and </w:t>
      </w:r>
      <w:r w:rsidRPr="007308AD">
        <w:rPr>
          <w:bCs/>
          <w:color w:val="auto"/>
          <w:sz w:val="22"/>
        </w:rPr>
        <w:t xml:space="preserve">therefore </w:t>
      </w:r>
      <w:r w:rsidR="2B624AB2" w:rsidRPr="007308AD">
        <w:rPr>
          <w:bCs/>
          <w:color w:val="auto"/>
          <w:sz w:val="22"/>
        </w:rPr>
        <w:t>both require frequent and regular checks.</w:t>
      </w:r>
    </w:p>
    <w:p w14:paraId="016AEED2" w14:textId="14E8763B" w:rsidR="008E5A56" w:rsidRDefault="008E5A56" w:rsidP="00FA5AFD">
      <w:pPr>
        <w:spacing w:after="0" w:line="240" w:lineRule="auto"/>
        <w:ind w:left="0" w:firstLine="0"/>
        <w:rPr>
          <w:bCs/>
          <w:color w:val="auto"/>
          <w:sz w:val="22"/>
        </w:rPr>
      </w:pPr>
    </w:p>
    <w:p w14:paraId="350C6C35" w14:textId="77777777" w:rsidR="007308AD" w:rsidRPr="007308AD" w:rsidRDefault="007308AD" w:rsidP="00FA5AFD">
      <w:pPr>
        <w:spacing w:after="0" w:line="240" w:lineRule="auto"/>
        <w:ind w:left="0" w:firstLine="0"/>
        <w:rPr>
          <w:bCs/>
          <w:color w:val="auto"/>
          <w:sz w:val="22"/>
        </w:rPr>
      </w:pPr>
    </w:p>
    <w:p w14:paraId="3EB71F70" w14:textId="0F527195" w:rsidR="007308AD" w:rsidRPr="00FA5AFD" w:rsidRDefault="001B165A" w:rsidP="00FA5AFD">
      <w:pPr>
        <w:spacing w:after="0" w:line="240" w:lineRule="auto"/>
        <w:rPr>
          <w:b/>
          <w:color w:val="0070C0"/>
          <w:sz w:val="22"/>
        </w:rPr>
      </w:pPr>
      <w:r w:rsidRPr="007308AD">
        <w:rPr>
          <w:b/>
          <w:color w:val="0070C0"/>
          <w:sz w:val="22"/>
        </w:rPr>
        <w:t>What can I do to reduce my risk?</w:t>
      </w:r>
    </w:p>
    <w:p w14:paraId="05CF3174" w14:textId="5411820D" w:rsidR="001B165A" w:rsidRDefault="001B165A" w:rsidP="00D74F28">
      <w:pPr>
        <w:spacing w:after="0" w:line="240" w:lineRule="auto"/>
        <w:rPr>
          <w:bCs/>
          <w:color w:val="auto"/>
          <w:sz w:val="22"/>
        </w:rPr>
      </w:pPr>
      <w:r w:rsidRPr="007308AD">
        <w:rPr>
          <w:bCs/>
          <w:color w:val="auto"/>
          <w:sz w:val="22"/>
        </w:rPr>
        <w:t>You can reduce your risk of AF by maintaining a heart-healthy lifestyle. This includes:</w:t>
      </w:r>
    </w:p>
    <w:p w14:paraId="0361A55D" w14:textId="77777777" w:rsidR="007308AD" w:rsidRPr="007308AD" w:rsidRDefault="007308AD" w:rsidP="00D74F28">
      <w:pPr>
        <w:spacing w:after="0" w:line="240" w:lineRule="auto"/>
        <w:rPr>
          <w:bCs/>
          <w:color w:val="auto"/>
          <w:sz w:val="22"/>
        </w:rPr>
      </w:pPr>
    </w:p>
    <w:p w14:paraId="78A8D1FB" w14:textId="43D58AEB" w:rsidR="001B165A" w:rsidRPr="007308AD" w:rsidRDefault="00BB09B7" w:rsidP="00D74F28">
      <w:pPr>
        <w:pStyle w:val="ListParagraph"/>
        <w:numPr>
          <w:ilvl w:val="0"/>
          <w:numId w:val="3"/>
        </w:numPr>
        <w:spacing w:after="0" w:line="240" w:lineRule="auto"/>
        <w:rPr>
          <w:bCs/>
          <w:color w:val="auto"/>
          <w:sz w:val="22"/>
        </w:rPr>
      </w:pPr>
      <w:hyperlink r:id="rId16" w:history="1">
        <w:r w:rsidR="001B165A" w:rsidRPr="007308AD">
          <w:rPr>
            <w:rStyle w:val="Hyperlink"/>
            <w:bCs/>
            <w:sz w:val="22"/>
          </w:rPr>
          <w:t>getting regular physical activity</w:t>
        </w:r>
      </w:hyperlink>
    </w:p>
    <w:p w14:paraId="7F8C8426" w14:textId="2CD926AB" w:rsidR="001B165A" w:rsidRPr="007308AD" w:rsidRDefault="00BB09B7" w:rsidP="00D74F28">
      <w:pPr>
        <w:pStyle w:val="ListParagraph"/>
        <w:numPr>
          <w:ilvl w:val="0"/>
          <w:numId w:val="3"/>
        </w:numPr>
        <w:spacing w:after="0" w:line="240" w:lineRule="auto"/>
        <w:rPr>
          <w:bCs/>
          <w:color w:val="auto"/>
          <w:sz w:val="22"/>
        </w:rPr>
      </w:pPr>
      <w:hyperlink r:id="rId17" w:history="1">
        <w:r w:rsidR="001B165A" w:rsidRPr="007308AD">
          <w:rPr>
            <w:rStyle w:val="Hyperlink"/>
            <w:bCs/>
            <w:sz w:val="22"/>
          </w:rPr>
          <w:t>eating a heart-healthy diet which is low in salt, saturated fats, trans fats and cholesterol</w:t>
        </w:r>
      </w:hyperlink>
    </w:p>
    <w:p w14:paraId="4CB6AA81" w14:textId="1AFBB7AD" w:rsidR="001B165A" w:rsidRPr="007308AD" w:rsidRDefault="00BB09B7" w:rsidP="00D74F28">
      <w:pPr>
        <w:pStyle w:val="ListParagraph"/>
        <w:numPr>
          <w:ilvl w:val="0"/>
          <w:numId w:val="3"/>
        </w:numPr>
        <w:spacing w:after="0" w:line="240" w:lineRule="auto"/>
        <w:rPr>
          <w:bCs/>
          <w:color w:val="auto"/>
          <w:sz w:val="22"/>
        </w:rPr>
      </w:pPr>
      <w:hyperlink r:id="rId18" w:history="1">
        <w:r w:rsidR="001B165A" w:rsidRPr="007308AD">
          <w:rPr>
            <w:rStyle w:val="Hyperlink"/>
            <w:bCs/>
            <w:sz w:val="22"/>
          </w:rPr>
          <w:t>managing high blood pressure</w:t>
        </w:r>
      </w:hyperlink>
    </w:p>
    <w:p w14:paraId="16B7E4B7" w14:textId="5850BC8A" w:rsidR="001B165A" w:rsidRPr="007308AD" w:rsidRDefault="00BB09B7" w:rsidP="00D74F28">
      <w:pPr>
        <w:pStyle w:val="ListParagraph"/>
        <w:numPr>
          <w:ilvl w:val="0"/>
          <w:numId w:val="3"/>
        </w:numPr>
        <w:spacing w:after="0" w:line="240" w:lineRule="auto"/>
        <w:rPr>
          <w:bCs/>
          <w:color w:val="auto"/>
          <w:sz w:val="22"/>
        </w:rPr>
      </w:pPr>
      <w:hyperlink r:id="rId19" w:history="1">
        <w:r w:rsidR="001B165A" w:rsidRPr="007308AD">
          <w:rPr>
            <w:rStyle w:val="Hyperlink"/>
            <w:bCs/>
            <w:sz w:val="22"/>
          </w:rPr>
          <w:t>avoiding excessive amounts of alcohol and caffeine</w:t>
        </w:r>
      </w:hyperlink>
    </w:p>
    <w:p w14:paraId="27CE0FC2" w14:textId="2846554E" w:rsidR="001B165A" w:rsidRPr="007308AD" w:rsidRDefault="00BB09B7" w:rsidP="00D74F28">
      <w:pPr>
        <w:pStyle w:val="ListParagraph"/>
        <w:numPr>
          <w:ilvl w:val="0"/>
          <w:numId w:val="3"/>
        </w:numPr>
        <w:spacing w:after="0" w:line="240" w:lineRule="auto"/>
        <w:rPr>
          <w:bCs/>
          <w:color w:val="auto"/>
          <w:sz w:val="22"/>
        </w:rPr>
      </w:pPr>
      <w:hyperlink r:id="rId20" w:history="1">
        <w:r w:rsidR="001B165A" w:rsidRPr="007308AD">
          <w:rPr>
            <w:rStyle w:val="Hyperlink"/>
            <w:bCs/>
            <w:sz w:val="22"/>
          </w:rPr>
          <w:t>not smoking</w:t>
        </w:r>
      </w:hyperlink>
    </w:p>
    <w:p w14:paraId="273F3FB3" w14:textId="5D26CD69" w:rsidR="001B165A" w:rsidRPr="007308AD" w:rsidRDefault="00BB09B7" w:rsidP="00D74F28">
      <w:pPr>
        <w:pStyle w:val="ListParagraph"/>
        <w:numPr>
          <w:ilvl w:val="0"/>
          <w:numId w:val="3"/>
        </w:numPr>
        <w:spacing w:after="0" w:line="240" w:lineRule="auto"/>
        <w:rPr>
          <w:bCs/>
          <w:color w:val="auto"/>
          <w:sz w:val="22"/>
        </w:rPr>
      </w:pPr>
      <w:hyperlink r:id="rId21" w:history="1">
        <w:r w:rsidR="001B165A" w:rsidRPr="007308AD">
          <w:rPr>
            <w:rStyle w:val="Hyperlink"/>
            <w:bCs/>
            <w:sz w:val="22"/>
          </w:rPr>
          <w:t>controlling your cholesterol</w:t>
        </w:r>
      </w:hyperlink>
    </w:p>
    <w:p w14:paraId="407B6EAC" w14:textId="41D67407" w:rsidR="001B165A" w:rsidRPr="007308AD" w:rsidRDefault="00BB09B7" w:rsidP="00D74F28">
      <w:pPr>
        <w:pStyle w:val="ListParagraph"/>
        <w:numPr>
          <w:ilvl w:val="0"/>
          <w:numId w:val="3"/>
        </w:numPr>
        <w:spacing w:after="0" w:line="240" w:lineRule="auto"/>
        <w:rPr>
          <w:bCs/>
          <w:color w:val="auto"/>
          <w:sz w:val="22"/>
        </w:rPr>
      </w:pPr>
      <w:hyperlink r:id="rId22" w:history="1">
        <w:r w:rsidR="001B165A" w:rsidRPr="007308AD">
          <w:rPr>
            <w:rStyle w:val="Hyperlink"/>
            <w:bCs/>
            <w:sz w:val="22"/>
          </w:rPr>
          <w:t>maintaining a healthy weight</w:t>
        </w:r>
      </w:hyperlink>
    </w:p>
    <w:p w14:paraId="4D854301" w14:textId="77777777" w:rsidR="003D13A3" w:rsidRPr="007308AD" w:rsidRDefault="003D13A3" w:rsidP="00D74F28">
      <w:pPr>
        <w:spacing w:after="0" w:line="240" w:lineRule="auto"/>
        <w:rPr>
          <w:sz w:val="22"/>
        </w:rPr>
      </w:pPr>
    </w:p>
    <w:sectPr w:rsidR="003D13A3" w:rsidRPr="007308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D1FC" w14:textId="77777777" w:rsidR="00BB09B7" w:rsidRDefault="00BB09B7" w:rsidP="001B165A">
      <w:pPr>
        <w:spacing w:after="0" w:line="240" w:lineRule="auto"/>
      </w:pPr>
      <w:r>
        <w:separator/>
      </w:r>
    </w:p>
  </w:endnote>
  <w:endnote w:type="continuationSeparator" w:id="0">
    <w:p w14:paraId="16CAA253" w14:textId="77777777" w:rsidR="00BB09B7" w:rsidRDefault="00BB09B7" w:rsidP="001B165A">
      <w:pPr>
        <w:spacing w:after="0" w:line="240" w:lineRule="auto"/>
      </w:pPr>
      <w:r>
        <w:continuationSeparator/>
      </w:r>
    </w:p>
  </w:endnote>
  <w:endnote w:type="continuationNotice" w:id="1">
    <w:p w14:paraId="0D14852E" w14:textId="77777777" w:rsidR="00BB09B7" w:rsidRDefault="00BB0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CFEC" w14:textId="77777777" w:rsidR="00BB09B7" w:rsidRDefault="00BB09B7" w:rsidP="001B165A">
      <w:pPr>
        <w:spacing w:after="0" w:line="240" w:lineRule="auto"/>
      </w:pPr>
      <w:r>
        <w:separator/>
      </w:r>
    </w:p>
  </w:footnote>
  <w:footnote w:type="continuationSeparator" w:id="0">
    <w:p w14:paraId="28FCE505" w14:textId="77777777" w:rsidR="00BB09B7" w:rsidRDefault="00BB09B7" w:rsidP="001B165A">
      <w:pPr>
        <w:spacing w:after="0" w:line="240" w:lineRule="auto"/>
      </w:pPr>
      <w:r>
        <w:continuationSeparator/>
      </w:r>
    </w:p>
  </w:footnote>
  <w:footnote w:type="continuationNotice" w:id="1">
    <w:p w14:paraId="2D2C1D3B" w14:textId="77777777" w:rsidR="00BB09B7" w:rsidRDefault="00BB09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371A"/>
    <w:multiLevelType w:val="hybridMultilevel"/>
    <w:tmpl w:val="1B168844"/>
    <w:lvl w:ilvl="0" w:tplc="0A221100">
      <w:start w:val="1"/>
      <w:numFmt w:val="decimal"/>
      <w:lvlText w:val="%1."/>
      <w:lvlJc w:val="left"/>
      <w:pPr>
        <w:ind w:left="720" w:hanging="360"/>
      </w:pPr>
    </w:lvl>
    <w:lvl w:ilvl="1" w:tplc="A9D864F6">
      <w:start w:val="1"/>
      <w:numFmt w:val="lowerLetter"/>
      <w:lvlText w:val="%2."/>
      <w:lvlJc w:val="left"/>
      <w:pPr>
        <w:ind w:left="1440" w:hanging="360"/>
      </w:pPr>
    </w:lvl>
    <w:lvl w:ilvl="2" w:tplc="CBEA7516">
      <w:start w:val="1"/>
      <w:numFmt w:val="lowerRoman"/>
      <w:lvlText w:val="%3."/>
      <w:lvlJc w:val="right"/>
      <w:pPr>
        <w:ind w:left="2160" w:hanging="180"/>
      </w:pPr>
    </w:lvl>
    <w:lvl w:ilvl="3" w:tplc="3C3661CA">
      <w:start w:val="1"/>
      <w:numFmt w:val="decimal"/>
      <w:lvlText w:val="%4."/>
      <w:lvlJc w:val="left"/>
      <w:pPr>
        <w:ind w:left="2880" w:hanging="360"/>
      </w:pPr>
    </w:lvl>
    <w:lvl w:ilvl="4" w:tplc="F13C1976">
      <w:start w:val="1"/>
      <w:numFmt w:val="lowerLetter"/>
      <w:lvlText w:val="%5."/>
      <w:lvlJc w:val="left"/>
      <w:pPr>
        <w:ind w:left="3600" w:hanging="360"/>
      </w:pPr>
    </w:lvl>
    <w:lvl w:ilvl="5" w:tplc="0C6E1C9C">
      <w:start w:val="1"/>
      <w:numFmt w:val="lowerRoman"/>
      <w:lvlText w:val="%6."/>
      <w:lvlJc w:val="right"/>
      <w:pPr>
        <w:ind w:left="4320" w:hanging="180"/>
      </w:pPr>
    </w:lvl>
    <w:lvl w:ilvl="6" w:tplc="FCF84288">
      <w:start w:val="1"/>
      <w:numFmt w:val="decimal"/>
      <w:lvlText w:val="%7."/>
      <w:lvlJc w:val="left"/>
      <w:pPr>
        <w:ind w:left="5040" w:hanging="360"/>
      </w:pPr>
    </w:lvl>
    <w:lvl w:ilvl="7" w:tplc="B672C43C">
      <w:start w:val="1"/>
      <w:numFmt w:val="lowerLetter"/>
      <w:lvlText w:val="%8."/>
      <w:lvlJc w:val="left"/>
      <w:pPr>
        <w:ind w:left="5760" w:hanging="360"/>
      </w:pPr>
    </w:lvl>
    <w:lvl w:ilvl="8" w:tplc="E00A9E18">
      <w:start w:val="1"/>
      <w:numFmt w:val="lowerRoman"/>
      <w:lvlText w:val="%9."/>
      <w:lvlJc w:val="right"/>
      <w:pPr>
        <w:ind w:left="6480" w:hanging="180"/>
      </w:pPr>
    </w:lvl>
  </w:abstractNum>
  <w:abstractNum w:abstractNumId="1" w15:restartNumberingAfterBreak="0">
    <w:nsid w:val="4AC6420F"/>
    <w:multiLevelType w:val="hybridMultilevel"/>
    <w:tmpl w:val="0E3E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57002"/>
    <w:multiLevelType w:val="hybridMultilevel"/>
    <w:tmpl w:val="14D6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5A"/>
    <w:rsid w:val="00005F40"/>
    <w:rsid w:val="00013B20"/>
    <w:rsid w:val="000617A9"/>
    <w:rsid w:val="000B18AE"/>
    <w:rsid w:val="000E4463"/>
    <w:rsid w:val="001759A4"/>
    <w:rsid w:val="001B165A"/>
    <w:rsid w:val="001E7742"/>
    <w:rsid w:val="00221D50"/>
    <w:rsid w:val="00226503"/>
    <w:rsid w:val="002B1CA8"/>
    <w:rsid w:val="002C00D2"/>
    <w:rsid w:val="003154B4"/>
    <w:rsid w:val="0034513B"/>
    <w:rsid w:val="00357DF8"/>
    <w:rsid w:val="00396F4E"/>
    <w:rsid w:val="003A41F3"/>
    <w:rsid w:val="003D13A3"/>
    <w:rsid w:val="003E2276"/>
    <w:rsid w:val="00430E7B"/>
    <w:rsid w:val="00486D48"/>
    <w:rsid w:val="00493630"/>
    <w:rsid w:val="004A6583"/>
    <w:rsid w:val="006262A2"/>
    <w:rsid w:val="00636DF2"/>
    <w:rsid w:val="00680F7B"/>
    <w:rsid w:val="00692600"/>
    <w:rsid w:val="006E0A04"/>
    <w:rsid w:val="007308AD"/>
    <w:rsid w:val="00763226"/>
    <w:rsid w:val="007C441A"/>
    <w:rsid w:val="007F16AE"/>
    <w:rsid w:val="008362F6"/>
    <w:rsid w:val="00841D81"/>
    <w:rsid w:val="00894FB6"/>
    <w:rsid w:val="0089652F"/>
    <w:rsid w:val="008E5A56"/>
    <w:rsid w:val="009323B6"/>
    <w:rsid w:val="00981DC5"/>
    <w:rsid w:val="009903B9"/>
    <w:rsid w:val="009A1216"/>
    <w:rsid w:val="009D1A65"/>
    <w:rsid w:val="00A044F1"/>
    <w:rsid w:val="00A772A4"/>
    <w:rsid w:val="00A90312"/>
    <w:rsid w:val="00B20237"/>
    <w:rsid w:val="00B4790C"/>
    <w:rsid w:val="00B91B7D"/>
    <w:rsid w:val="00BB09B7"/>
    <w:rsid w:val="00BB29BA"/>
    <w:rsid w:val="00C824A8"/>
    <w:rsid w:val="00C875E4"/>
    <w:rsid w:val="00C97AFB"/>
    <w:rsid w:val="00CB10A5"/>
    <w:rsid w:val="00D443E4"/>
    <w:rsid w:val="00D74F28"/>
    <w:rsid w:val="00E02725"/>
    <w:rsid w:val="00E432B6"/>
    <w:rsid w:val="00E53693"/>
    <w:rsid w:val="00E65261"/>
    <w:rsid w:val="00E736CC"/>
    <w:rsid w:val="00E97977"/>
    <w:rsid w:val="00F27CF9"/>
    <w:rsid w:val="00F81635"/>
    <w:rsid w:val="00F9450A"/>
    <w:rsid w:val="00FA5AFD"/>
    <w:rsid w:val="00FB1989"/>
    <w:rsid w:val="0429C5F3"/>
    <w:rsid w:val="0744E580"/>
    <w:rsid w:val="084894A2"/>
    <w:rsid w:val="08ABB84D"/>
    <w:rsid w:val="09C578F7"/>
    <w:rsid w:val="0DE0CCAD"/>
    <w:rsid w:val="0F40E3A9"/>
    <w:rsid w:val="0F65AD99"/>
    <w:rsid w:val="16BFA9D0"/>
    <w:rsid w:val="1A9823C9"/>
    <w:rsid w:val="1D454A06"/>
    <w:rsid w:val="1E75B8DF"/>
    <w:rsid w:val="1FE8E4A6"/>
    <w:rsid w:val="225D5495"/>
    <w:rsid w:val="240C6FFA"/>
    <w:rsid w:val="255B857C"/>
    <w:rsid w:val="25E51443"/>
    <w:rsid w:val="2B624AB2"/>
    <w:rsid w:val="2B9B4221"/>
    <w:rsid w:val="2BEB0E7E"/>
    <w:rsid w:val="31CB6AF1"/>
    <w:rsid w:val="3565141E"/>
    <w:rsid w:val="3650E98B"/>
    <w:rsid w:val="369EDC14"/>
    <w:rsid w:val="38DB96A6"/>
    <w:rsid w:val="3B0807CF"/>
    <w:rsid w:val="3B2CB700"/>
    <w:rsid w:val="3DE0CAA8"/>
    <w:rsid w:val="4007666F"/>
    <w:rsid w:val="41755BC6"/>
    <w:rsid w:val="43112C27"/>
    <w:rsid w:val="476B69D8"/>
    <w:rsid w:val="480ACB3C"/>
    <w:rsid w:val="4A7948AD"/>
    <w:rsid w:val="4ACC7702"/>
    <w:rsid w:val="4DABD160"/>
    <w:rsid w:val="503B968A"/>
    <w:rsid w:val="54D025E7"/>
    <w:rsid w:val="5C8CC149"/>
    <w:rsid w:val="5E16D60D"/>
    <w:rsid w:val="5F97A7C6"/>
    <w:rsid w:val="60D998AD"/>
    <w:rsid w:val="620DCB9E"/>
    <w:rsid w:val="63131087"/>
    <w:rsid w:val="63164EC2"/>
    <w:rsid w:val="679B966E"/>
    <w:rsid w:val="6C2B0DBC"/>
    <w:rsid w:val="715450F9"/>
    <w:rsid w:val="73909738"/>
    <w:rsid w:val="75DF4305"/>
    <w:rsid w:val="762BC995"/>
    <w:rsid w:val="76CACB04"/>
    <w:rsid w:val="794372FF"/>
    <w:rsid w:val="7AF1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BC35"/>
  <w15:chartTrackingRefBased/>
  <w15:docId w15:val="{FB8AFE18-A76E-44F8-AE12-27328061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5A"/>
    <w:pPr>
      <w:spacing w:after="6" w:line="284"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5A"/>
    <w:rPr>
      <w:rFonts w:ascii="Segoe UI" w:hAnsi="Segoe UI" w:cs="Segoe UI"/>
      <w:sz w:val="18"/>
      <w:szCs w:val="18"/>
    </w:rPr>
  </w:style>
  <w:style w:type="paragraph" w:styleId="ListParagraph">
    <w:name w:val="List Paragraph"/>
    <w:basedOn w:val="Normal"/>
    <w:uiPriority w:val="34"/>
    <w:qFormat/>
    <w:rsid w:val="001B165A"/>
    <w:pPr>
      <w:ind w:left="720"/>
      <w:contextualSpacing/>
    </w:pPr>
  </w:style>
  <w:style w:type="character" w:styleId="CommentReference">
    <w:name w:val="annotation reference"/>
    <w:basedOn w:val="DefaultParagraphFont"/>
    <w:uiPriority w:val="99"/>
    <w:semiHidden/>
    <w:unhideWhenUsed/>
    <w:rsid w:val="001B165A"/>
    <w:rPr>
      <w:sz w:val="16"/>
      <w:szCs w:val="16"/>
    </w:rPr>
  </w:style>
  <w:style w:type="paragraph" w:styleId="CommentText">
    <w:name w:val="annotation text"/>
    <w:basedOn w:val="Normal"/>
    <w:link w:val="CommentTextChar"/>
    <w:uiPriority w:val="99"/>
    <w:unhideWhenUsed/>
    <w:rsid w:val="001B165A"/>
    <w:pPr>
      <w:spacing w:line="240" w:lineRule="auto"/>
    </w:pPr>
    <w:rPr>
      <w:sz w:val="20"/>
      <w:szCs w:val="20"/>
    </w:rPr>
  </w:style>
  <w:style w:type="character" w:customStyle="1" w:styleId="CommentTextChar">
    <w:name w:val="Comment Text Char"/>
    <w:basedOn w:val="DefaultParagraphFont"/>
    <w:link w:val="CommentText"/>
    <w:uiPriority w:val="99"/>
    <w:rsid w:val="001B165A"/>
    <w:rPr>
      <w:rFonts w:ascii="Arial" w:eastAsia="Arial" w:hAnsi="Arial" w:cs="Arial"/>
      <w:color w:val="000000"/>
      <w:sz w:val="20"/>
      <w:szCs w:val="20"/>
      <w:lang w:eastAsia="en-GB"/>
    </w:rPr>
  </w:style>
  <w:style w:type="character" w:styleId="Hyperlink">
    <w:name w:val="Hyperlink"/>
    <w:basedOn w:val="DefaultParagraphFont"/>
    <w:uiPriority w:val="99"/>
    <w:unhideWhenUsed/>
    <w:rsid w:val="001B165A"/>
    <w:rPr>
      <w:color w:val="0563C1" w:themeColor="hyperlink"/>
      <w:u w:val="single"/>
    </w:rPr>
  </w:style>
  <w:style w:type="paragraph" w:styleId="Header">
    <w:name w:val="header"/>
    <w:basedOn w:val="Normal"/>
    <w:link w:val="HeaderChar"/>
    <w:uiPriority w:val="99"/>
    <w:unhideWhenUsed/>
    <w:rsid w:val="001B1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65A"/>
    <w:rPr>
      <w:rFonts w:ascii="Arial" w:eastAsia="Arial" w:hAnsi="Arial" w:cs="Arial"/>
      <w:color w:val="000000"/>
      <w:sz w:val="24"/>
      <w:lang w:eastAsia="en-GB"/>
    </w:rPr>
  </w:style>
  <w:style w:type="paragraph" w:styleId="Footer">
    <w:name w:val="footer"/>
    <w:basedOn w:val="Normal"/>
    <w:link w:val="FooterChar"/>
    <w:uiPriority w:val="99"/>
    <w:unhideWhenUsed/>
    <w:rsid w:val="001B1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65A"/>
    <w:rPr>
      <w:rFonts w:ascii="Arial" w:eastAsia="Arial" w:hAnsi="Arial" w:cs="Arial"/>
      <w:color w:val="000000"/>
      <w:sz w:val="24"/>
      <w:lang w:eastAsia="en-GB"/>
    </w:rPr>
  </w:style>
  <w:style w:type="paragraph" w:styleId="CommentSubject">
    <w:name w:val="annotation subject"/>
    <w:basedOn w:val="CommentText"/>
    <w:next w:val="CommentText"/>
    <w:link w:val="CommentSubjectChar"/>
    <w:uiPriority w:val="99"/>
    <w:semiHidden/>
    <w:unhideWhenUsed/>
    <w:rsid w:val="00636DF2"/>
    <w:rPr>
      <w:b/>
      <w:bCs/>
    </w:rPr>
  </w:style>
  <w:style w:type="character" w:customStyle="1" w:styleId="CommentSubjectChar">
    <w:name w:val="Comment Subject Char"/>
    <w:basedOn w:val="CommentTextChar"/>
    <w:link w:val="CommentSubject"/>
    <w:uiPriority w:val="99"/>
    <w:semiHidden/>
    <w:rsid w:val="00636DF2"/>
    <w:rPr>
      <w:rFonts w:ascii="Arial" w:eastAsia="Arial" w:hAnsi="Arial" w:cs="Arial"/>
      <w:b/>
      <w:bCs/>
      <w:color w:val="000000"/>
      <w:sz w:val="20"/>
      <w:szCs w:val="20"/>
      <w:lang w:eastAsia="en-GB"/>
    </w:rPr>
  </w:style>
  <w:style w:type="character" w:styleId="UnresolvedMention">
    <w:name w:val="Unresolved Mention"/>
    <w:basedOn w:val="DefaultParagraphFont"/>
    <w:uiPriority w:val="99"/>
    <w:semiHidden/>
    <w:unhideWhenUsed/>
    <w:rsid w:val="00680F7B"/>
    <w:rPr>
      <w:color w:val="605E5C"/>
      <w:shd w:val="clear" w:color="auto" w:fill="E1DFDD"/>
    </w:rPr>
  </w:style>
  <w:style w:type="paragraph" w:styleId="Revision">
    <w:name w:val="Revision"/>
    <w:hidden/>
    <w:uiPriority w:val="99"/>
    <w:semiHidden/>
    <w:rsid w:val="00D74F28"/>
    <w:pPr>
      <w:spacing w:after="0" w:line="240" w:lineRule="auto"/>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F27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rtrhythmalliance.org/afa/uk/patient-resources" TargetMode="External"/><Relationship Id="rId18" Type="http://schemas.openxmlformats.org/officeDocument/2006/relationships/hyperlink" Target="https://www.nhs.uk/conditions/high-blood-pressure-hypertension/" TargetMode="External"/><Relationship Id="rId3" Type="http://schemas.openxmlformats.org/officeDocument/2006/relationships/customXml" Target="../customXml/item3.xml"/><Relationship Id="rId21" Type="http://schemas.openxmlformats.org/officeDocument/2006/relationships/hyperlink" Target="https://www.nhs.uk/live-well/healthy-body/lower-your-cholesterol/" TargetMode="External"/><Relationship Id="rId7" Type="http://schemas.openxmlformats.org/officeDocument/2006/relationships/webSettings" Target="webSettings.xml"/><Relationship Id="rId12" Type="http://schemas.openxmlformats.org/officeDocument/2006/relationships/hyperlink" Target="mailto:info@fibricheck.com" TargetMode="External"/><Relationship Id="rId17" Type="http://schemas.openxmlformats.org/officeDocument/2006/relationships/hyperlink" Target="https://www.nhs.uk/live-well/eat-well/the-eatwell-guide/" TargetMode="External"/><Relationship Id="rId2" Type="http://schemas.openxmlformats.org/officeDocument/2006/relationships/customXml" Target="../customXml/item2.xml"/><Relationship Id="rId16" Type="http://schemas.openxmlformats.org/officeDocument/2006/relationships/hyperlink" Target="https://www.nhs.uk/better-health/get-active/" TargetMode="External"/><Relationship Id="rId20" Type="http://schemas.openxmlformats.org/officeDocument/2006/relationships/hyperlink" Target="https://www.nhs.uk/better-health/quit-smok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5bQCVWG-t7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afa.org.uk" TargetMode="External"/><Relationship Id="rId23" Type="http://schemas.openxmlformats.org/officeDocument/2006/relationships/fontTable" Target="fontTable.xml"/><Relationship Id="rId10" Type="http://schemas.openxmlformats.org/officeDocument/2006/relationships/hyperlink" Target="https://help.fibricheck.com/hc/en-us/categories/360001291000-FAQ" TargetMode="External"/><Relationship Id="rId19" Type="http://schemas.openxmlformats.org/officeDocument/2006/relationships/hyperlink" Target="https://www.nhs.uk/better-health/drink-l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rtrhythmalliance.org/afa/uk/atrial-fibrillation" TargetMode="External"/><Relationship Id="rId22" Type="http://schemas.openxmlformats.org/officeDocument/2006/relationships/hyperlink" Target="https://www.nhs.uk/better-health/lose-we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A0FB96AF93243B11A21EE806B9A5E" ma:contentTypeVersion="4" ma:contentTypeDescription="Create a new document." ma:contentTypeScope="" ma:versionID="4db925f5eaa127ff3f53e6a094b3491b">
  <xsd:schema xmlns:xsd="http://www.w3.org/2001/XMLSchema" xmlns:xs="http://www.w3.org/2001/XMLSchema" xmlns:p="http://schemas.microsoft.com/office/2006/metadata/properties" xmlns:ns2="1401efc9-a4c9-492f-ac23-0c71a8653234" targetNamespace="http://schemas.microsoft.com/office/2006/metadata/properties" ma:root="true" ma:fieldsID="c68d08971dd3b6feaac0d062f6130422" ns2:_="">
    <xsd:import namespace="1401efc9-a4c9-492f-ac23-0c71a8653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efc9-a4c9-492f-ac23-0c71a8653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D6641-4C97-4E2B-9D6E-229C1706BBBD}">
  <ds:schemaRefs>
    <ds:schemaRef ds:uri="http://schemas.microsoft.com/sharepoint/v3/contenttype/forms"/>
  </ds:schemaRefs>
</ds:datastoreItem>
</file>

<file path=customXml/itemProps2.xml><?xml version="1.0" encoding="utf-8"?>
<ds:datastoreItem xmlns:ds="http://schemas.openxmlformats.org/officeDocument/2006/customXml" ds:itemID="{55A41DAA-568E-46FA-AC13-817E3C3C2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efc9-a4c9-492f-ac23-0c71a865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9A8CC-DEEA-40E3-9146-4714F0AA43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4218</Characters>
  <Application>Microsoft Office Word</Application>
  <DocSecurity>0</DocSecurity>
  <Lines>35</Lines>
  <Paragraphs>9</Paragraphs>
  <ScaleCrop>false</ScaleCrop>
  <Company>Suffolk CCG</Company>
  <LinksUpToDate>false</LinksUpToDate>
  <CharactersWithSpaces>4949</CharactersWithSpaces>
  <SharedDoc>false</SharedDoc>
  <HLinks>
    <vt:vector size="30" baseType="variant">
      <vt:variant>
        <vt:i4>5374006</vt:i4>
      </vt:variant>
      <vt:variant>
        <vt:i4>12</vt:i4>
      </vt:variant>
      <vt:variant>
        <vt:i4>0</vt:i4>
      </vt:variant>
      <vt:variant>
        <vt:i4>5</vt:i4>
      </vt:variant>
      <vt:variant>
        <vt:lpwstr>mailto:info@afa.org.uk</vt:lpwstr>
      </vt:variant>
      <vt:variant>
        <vt:lpwstr/>
      </vt:variant>
      <vt:variant>
        <vt:i4>2949240</vt:i4>
      </vt:variant>
      <vt:variant>
        <vt:i4>9</vt:i4>
      </vt:variant>
      <vt:variant>
        <vt:i4>0</vt:i4>
      </vt:variant>
      <vt:variant>
        <vt:i4>5</vt:i4>
      </vt:variant>
      <vt:variant>
        <vt:lpwstr>http://www.heartrhythmalliance.org/afa/uk/patient-resources</vt:lpwstr>
      </vt:variant>
      <vt:variant>
        <vt:lpwstr/>
      </vt:variant>
      <vt:variant>
        <vt:i4>1048666</vt:i4>
      </vt:variant>
      <vt:variant>
        <vt:i4>6</vt:i4>
      </vt:variant>
      <vt:variant>
        <vt:i4>0</vt:i4>
      </vt:variant>
      <vt:variant>
        <vt:i4>5</vt:i4>
      </vt:variant>
      <vt:variant>
        <vt:lpwstr>http://www.heartrhythmalliance.org/afa/uk/atrial-fibrillation</vt:lpwstr>
      </vt:variant>
      <vt:variant>
        <vt:lpwstr/>
      </vt:variant>
      <vt:variant>
        <vt:i4>5570668</vt:i4>
      </vt:variant>
      <vt:variant>
        <vt:i4>3</vt:i4>
      </vt:variant>
      <vt:variant>
        <vt:i4>0</vt:i4>
      </vt:variant>
      <vt:variant>
        <vt:i4>5</vt:i4>
      </vt:variant>
      <vt:variant>
        <vt:lpwstr>mailto:info@fibricheck.com</vt:lpwstr>
      </vt:variant>
      <vt:variant>
        <vt:lpwstr/>
      </vt:variant>
      <vt:variant>
        <vt:i4>327772</vt:i4>
      </vt:variant>
      <vt:variant>
        <vt:i4>0</vt:i4>
      </vt:variant>
      <vt:variant>
        <vt:i4>0</vt:i4>
      </vt:variant>
      <vt:variant>
        <vt:i4>5</vt:i4>
      </vt:variant>
      <vt:variant>
        <vt:lpwstr>https://help.fibricheck.com/hc/en-us/categories/360001291000-FAQ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Boggis (IESCCG)</dc:creator>
  <cp:keywords/>
  <dc:description/>
  <cp:lastModifiedBy>Liz Heath</cp:lastModifiedBy>
  <cp:revision>5</cp:revision>
  <dcterms:created xsi:type="dcterms:W3CDTF">2021-09-07T14:36:00Z</dcterms:created>
  <dcterms:modified xsi:type="dcterms:W3CDTF">2021-09-07T14:40:00Z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0x0101001DBA0FB96AF93243B11A21EE806B9A5E</vt:lpwstr>
  </property>
</Properties>
</file>